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321" w:rsidRPr="00791321" w:rsidRDefault="00791321" w:rsidP="00791321">
      <w:pPr>
        <w:pStyle w:val="NoSpacing"/>
        <w:jc w:val="both"/>
        <w:rPr>
          <w:rFonts w:ascii="Times New Roman" w:hAnsi="Times New Roman" w:cs="Times New Roman"/>
          <w:sz w:val="24"/>
          <w:szCs w:val="24"/>
        </w:rPr>
      </w:pPr>
    </w:p>
    <w:p w:rsidR="0094258F" w:rsidRPr="00E82BBC" w:rsidRDefault="00524C9C" w:rsidP="00223F85">
      <w:pPr>
        <w:pStyle w:val="NoSpacing"/>
        <w:jc w:val="center"/>
        <w:rPr>
          <w:rFonts w:ascii="Times New Roman" w:hAnsi="Times New Roman" w:cs="Times New Roman"/>
          <w:b/>
          <w:sz w:val="28"/>
          <w:szCs w:val="24"/>
        </w:rPr>
      </w:pPr>
      <w:r>
        <w:rPr>
          <w:rFonts w:ascii="Times New Roman" w:hAnsi="Times New Roman" w:cs="Times New Roman"/>
          <w:b/>
          <w:sz w:val="28"/>
          <w:szCs w:val="24"/>
        </w:rPr>
        <w:t>TITLE</w:t>
      </w:r>
    </w:p>
    <w:p w:rsidR="0094258F" w:rsidRPr="00E82BBC" w:rsidRDefault="0094258F" w:rsidP="00E82BBC">
      <w:pPr>
        <w:pStyle w:val="NoSpacing"/>
        <w:jc w:val="center"/>
        <w:rPr>
          <w:rFonts w:ascii="Times New Roman" w:hAnsi="Times New Roman" w:cs="Times New Roman"/>
          <w:b/>
          <w:sz w:val="28"/>
          <w:szCs w:val="24"/>
        </w:rPr>
      </w:pPr>
      <w:r w:rsidRPr="00E82BBC">
        <w:rPr>
          <w:rFonts w:ascii="Times New Roman" w:hAnsi="Times New Roman" w:cs="Times New Roman"/>
          <w:b/>
          <w:sz w:val="28"/>
          <w:szCs w:val="24"/>
        </w:rPr>
        <w:t>(TIMES NEW ROMAN, 14 FONT SIZE, BOLD, ALL CAPS, CENTERED)</w:t>
      </w:r>
    </w:p>
    <w:p w:rsidR="0094258F" w:rsidRPr="00572139" w:rsidRDefault="0094258F" w:rsidP="00572139">
      <w:pPr>
        <w:pStyle w:val="NoSpacing"/>
        <w:jc w:val="both"/>
        <w:rPr>
          <w:rFonts w:ascii="Times New Roman" w:hAnsi="Times New Roman" w:cs="Times New Roman"/>
          <w:sz w:val="24"/>
          <w:szCs w:val="24"/>
        </w:rPr>
      </w:pPr>
    </w:p>
    <w:p w:rsidR="0094258F" w:rsidRPr="00572139" w:rsidRDefault="0094258F" w:rsidP="00572139">
      <w:pPr>
        <w:pStyle w:val="NoSpacing"/>
        <w:jc w:val="both"/>
        <w:rPr>
          <w:rFonts w:ascii="Times New Roman" w:hAnsi="Times New Roman" w:cs="Times New Roman"/>
          <w:sz w:val="24"/>
          <w:szCs w:val="24"/>
        </w:rPr>
      </w:pPr>
    </w:p>
    <w:p w:rsidR="0094258F" w:rsidRPr="0057327A" w:rsidRDefault="0094258F" w:rsidP="006C3172">
      <w:pPr>
        <w:pStyle w:val="NoSpacing"/>
        <w:jc w:val="center"/>
        <w:rPr>
          <w:rFonts w:ascii="Times New Roman" w:hAnsi="Times New Roman" w:cs="Times New Roman"/>
          <w:b/>
          <w:sz w:val="20"/>
          <w:szCs w:val="24"/>
        </w:rPr>
      </w:pPr>
      <w:r w:rsidRPr="0057327A">
        <w:rPr>
          <w:rFonts w:ascii="Times New Roman" w:hAnsi="Times New Roman" w:cs="Times New Roman"/>
          <w:b/>
          <w:sz w:val="20"/>
          <w:szCs w:val="24"/>
        </w:rPr>
        <w:t>Author’s Name and Surname</w:t>
      </w:r>
      <w:r w:rsidRPr="0057327A">
        <w:rPr>
          <w:rFonts w:ascii="Times New Roman" w:hAnsi="Times New Roman" w:cs="Times New Roman"/>
          <w:b/>
          <w:sz w:val="20"/>
          <w:szCs w:val="24"/>
          <w:vertAlign w:val="superscript"/>
        </w:rPr>
        <w:t>1</w:t>
      </w:r>
      <w:r w:rsidRPr="0057327A">
        <w:rPr>
          <w:rFonts w:ascii="Times New Roman" w:hAnsi="Times New Roman" w:cs="Times New Roman"/>
          <w:b/>
          <w:sz w:val="20"/>
          <w:szCs w:val="24"/>
        </w:rPr>
        <w:t>, Author’s Name and Surname</w:t>
      </w:r>
      <w:r w:rsidRPr="0057327A">
        <w:rPr>
          <w:rFonts w:ascii="Times New Roman" w:hAnsi="Times New Roman" w:cs="Times New Roman"/>
          <w:b/>
          <w:sz w:val="20"/>
          <w:szCs w:val="24"/>
          <w:vertAlign w:val="superscript"/>
        </w:rPr>
        <w:t>2</w:t>
      </w:r>
      <w:r w:rsidRPr="0057327A">
        <w:rPr>
          <w:rFonts w:ascii="Times New Roman" w:hAnsi="Times New Roman" w:cs="Times New Roman"/>
          <w:b/>
          <w:sz w:val="20"/>
          <w:szCs w:val="24"/>
        </w:rPr>
        <w:t xml:space="preserve"> (10 font size)</w:t>
      </w:r>
    </w:p>
    <w:p w:rsidR="0094258F" w:rsidRPr="00812C01" w:rsidRDefault="0094258F" w:rsidP="006C3172">
      <w:pPr>
        <w:jc w:val="center"/>
        <w:rPr>
          <w:rFonts w:ascii="Times New Roman" w:hAnsi="Times New Roman" w:cs="Times New Roman"/>
        </w:rPr>
      </w:pPr>
      <w:r w:rsidRPr="00E82BBC">
        <w:rPr>
          <w:rFonts w:ascii="Times New Roman" w:hAnsi="Times New Roman" w:cs="Times New Roman"/>
          <w:szCs w:val="24"/>
          <w:vertAlign w:val="superscript"/>
        </w:rPr>
        <w:t>1</w:t>
      </w:r>
      <w:r w:rsidR="00FE17B9" w:rsidRPr="00E82BBC">
        <w:rPr>
          <w:rFonts w:ascii="Times New Roman" w:hAnsi="Times New Roman" w:cs="Times New Roman"/>
          <w:szCs w:val="24"/>
        </w:rPr>
        <w:t xml:space="preserve"> </w:t>
      </w:r>
      <w:r w:rsidR="00812C01" w:rsidRPr="00812C01">
        <w:rPr>
          <w:rFonts w:ascii="Times New Roman" w:hAnsi="Times New Roman" w:cs="Times New Roman"/>
        </w:rPr>
        <w:t>Affiliation, Department of xxx, xxx, Country</w:t>
      </w:r>
    </w:p>
    <w:p w:rsidR="0094258F" w:rsidRPr="00812C01" w:rsidRDefault="0094258F" w:rsidP="006C3172">
      <w:pPr>
        <w:jc w:val="center"/>
        <w:rPr>
          <w:rFonts w:ascii="Times New Roman" w:hAnsi="Times New Roman" w:cs="Times New Roman"/>
        </w:rPr>
      </w:pPr>
      <w:r w:rsidRPr="00812C01">
        <w:rPr>
          <w:rFonts w:ascii="Times New Roman" w:hAnsi="Times New Roman" w:cs="Times New Roman"/>
          <w:szCs w:val="24"/>
          <w:vertAlign w:val="superscript"/>
        </w:rPr>
        <w:t>2</w:t>
      </w:r>
      <w:r w:rsidR="00FE17B9" w:rsidRPr="00812C01">
        <w:rPr>
          <w:rFonts w:ascii="Times New Roman" w:hAnsi="Times New Roman" w:cs="Times New Roman"/>
          <w:szCs w:val="24"/>
        </w:rPr>
        <w:t xml:space="preserve"> </w:t>
      </w:r>
      <w:r w:rsidR="00812C01" w:rsidRPr="00812C01">
        <w:rPr>
          <w:rFonts w:ascii="Times New Roman" w:hAnsi="Times New Roman" w:cs="Times New Roman"/>
        </w:rPr>
        <w:t>Affiliation, Department of xxx, xxx, Country</w:t>
      </w:r>
    </w:p>
    <w:p w:rsidR="0094258F" w:rsidRPr="00E82BBC" w:rsidRDefault="0094258F" w:rsidP="00E82BBC">
      <w:pPr>
        <w:pStyle w:val="NoSpacing"/>
        <w:jc w:val="center"/>
        <w:rPr>
          <w:rFonts w:ascii="Times New Roman" w:hAnsi="Times New Roman" w:cs="Times New Roman"/>
          <w:i/>
          <w:sz w:val="20"/>
          <w:szCs w:val="24"/>
        </w:rPr>
      </w:pPr>
      <w:r w:rsidRPr="00E82BBC">
        <w:rPr>
          <w:rFonts w:ascii="Times New Roman" w:hAnsi="Times New Roman" w:cs="Times New Roman"/>
          <w:i/>
          <w:sz w:val="20"/>
          <w:szCs w:val="24"/>
        </w:rPr>
        <w:t>E-mail:</w:t>
      </w:r>
    </w:p>
    <w:p w:rsidR="0094258F" w:rsidRPr="00572139" w:rsidRDefault="0094258F" w:rsidP="00572139">
      <w:pPr>
        <w:pStyle w:val="NoSpacing"/>
        <w:jc w:val="both"/>
        <w:rPr>
          <w:rFonts w:ascii="Times New Roman" w:hAnsi="Times New Roman" w:cs="Times New Roman"/>
          <w:sz w:val="24"/>
          <w:szCs w:val="24"/>
        </w:rPr>
      </w:pPr>
    </w:p>
    <w:p w:rsidR="0094258F" w:rsidRPr="00572139" w:rsidRDefault="0094258F" w:rsidP="00572139">
      <w:pPr>
        <w:pStyle w:val="NoSpacing"/>
        <w:jc w:val="both"/>
        <w:rPr>
          <w:rFonts w:ascii="Times New Roman" w:hAnsi="Times New Roman" w:cs="Times New Roman"/>
          <w:sz w:val="24"/>
          <w:szCs w:val="24"/>
        </w:rPr>
      </w:pPr>
    </w:p>
    <w:p w:rsidR="0094258F" w:rsidRPr="00E82BBC" w:rsidRDefault="0094258F" w:rsidP="00572139">
      <w:pPr>
        <w:pStyle w:val="NoSpacing"/>
        <w:jc w:val="both"/>
        <w:rPr>
          <w:rFonts w:ascii="Times New Roman" w:hAnsi="Times New Roman" w:cs="Times New Roman"/>
          <w:sz w:val="20"/>
          <w:szCs w:val="24"/>
        </w:rPr>
      </w:pPr>
      <w:r w:rsidRPr="00E82BBC">
        <w:rPr>
          <w:rFonts w:ascii="Times New Roman" w:hAnsi="Times New Roman" w:cs="Times New Roman"/>
          <w:b/>
          <w:sz w:val="20"/>
          <w:szCs w:val="24"/>
        </w:rPr>
        <w:t>ABSTRACT</w:t>
      </w:r>
      <w:r w:rsidR="00E82BBC" w:rsidRPr="00E82BBC">
        <w:rPr>
          <w:rFonts w:ascii="Times New Roman" w:hAnsi="Times New Roman" w:cs="Times New Roman"/>
          <w:sz w:val="20"/>
          <w:szCs w:val="24"/>
        </w:rPr>
        <w:t xml:space="preserve"> </w:t>
      </w:r>
      <w:r w:rsidRPr="00E82BBC">
        <w:rPr>
          <w:rFonts w:ascii="Times New Roman" w:hAnsi="Times New Roman" w:cs="Times New Roman"/>
          <w:sz w:val="20"/>
          <w:szCs w:val="24"/>
        </w:rPr>
        <w:t>-</w:t>
      </w:r>
      <w:r w:rsidR="00E82BBC" w:rsidRPr="00E82BBC">
        <w:rPr>
          <w:rFonts w:ascii="Times New Roman" w:hAnsi="Times New Roman" w:cs="Times New Roman"/>
          <w:sz w:val="20"/>
          <w:szCs w:val="24"/>
        </w:rPr>
        <w:t xml:space="preserve"> </w:t>
      </w:r>
      <w:r w:rsidR="00524C9C">
        <w:rPr>
          <w:rFonts w:ascii="Times New Roman" w:hAnsi="Times New Roman" w:cs="Times New Roman"/>
          <w:sz w:val="20"/>
          <w:szCs w:val="24"/>
        </w:rPr>
        <w:t>Abstract should be written in 3</w:t>
      </w:r>
      <w:r w:rsidRPr="00E82BBC">
        <w:rPr>
          <w:rFonts w:ascii="Times New Roman" w:hAnsi="Times New Roman" w:cs="Times New Roman"/>
          <w:sz w:val="20"/>
          <w:szCs w:val="24"/>
        </w:rPr>
        <w:t>00 words and with 10 font size, Times New Roman, justified, single line spacing. Objectives, methods and findings are summarized in this section.</w:t>
      </w:r>
    </w:p>
    <w:p w:rsidR="0094258F" w:rsidRPr="00572139" w:rsidRDefault="0094258F" w:rsidP="00572139">
      <w:pPr>
        <w:pStyle w:val="NoSpacing"/>
        <w:jc w:val="both"/>
        <w:rPr>
          <w:rFonts w:ascii="Times New Roman" w:hAnsi="Times New Roman" w:cs="Times New Roman"/>
          <w:sz w:val="24"/>
          <w:szCs w:val="24"/>
        </w:rPr>
      </w:pPr>
    </w:p>
    <w:p w:rsidR="0094258F" w:rsidRPr="00572139" w:rsidRDefault="0094258F" w:rsidP="00572139">
      <w:pPr>
        <w:pStyle w:val="NoSpacing"/>
        <w:jc w:val="both"/>
        <w:rPr>
          <w:rFonts w:ascii="Times New Roman" w:hAnsi="Times New Roman" w:cs="Times New Roman"/>
          <w:sz w:val="24"/>
          <w:szCs w:val="24"/>
        </w:rPr>
      </w:pPr>
    </w:p>
    <w:p w:rsidR="0094258F" w:rsidRPr="00E82BBC" w:rsidRDefault="0094258F" w:rsidP="00572139">
      <w:pPr>
        <w:pStyle w:val="NoSpacing"/>
        <w:jc w:val="both"/>
        <w:rPr>
          <w:rFonts w:ascii="Times New Roman" w:hAnsi="Times New Roman" w:cs="Times New Roman"/>
          <w:sz w:val="20"/>
          <w:szCs w:val="24"/>
        </w:rPr>
      </w:pPr>
      <w:r w:rsidRPr="00E82BBC">
        <w:rPr>
          <w:rFonts w:ascii="Times New Roman" w:hAnsi="Times New Roman" w:cs="Times New Roman"/>
          <w:b/>
          <w:sz w:val="20"/>
          <w:szCs w:val="24"/>
        </w:rPr>
        <w:t>Keywords</w:t>
      </w:r>
      <w:r w:rsidRPr="00E82BBC">
        <w:rPr>
          <w:rFonts w:ascii="Times New Roman" w:hAnsi="Times New Roman" w:cs="Times New Roman"/>
          <w:sz w:val="20"/>
          <w:szCs w:val="24"/>
        </w:rPr>
        <w:t xml:space="preserve">: Keywords regarding the work are stated in this section. Said section should contain maximum 5 words that are written with 10 font size and </w:t>
      </w:r>
      <w:r w:rsidR="00B6789A" w:rsidRPr="00E82BBC">
        <w:rPr>
          <w:rFonts w:ascii="Times New Roman" w:hAnsi="Times New Roman" w:cs="Times New Roman"/>
          <w:sz w:val="20"/>
          <w:szCs w:val="24"/>
        </w:rPr>
        <w:t>separated</w:t>
      </w:r>
      <w:r w:rsidRPr="00E82BBC">
        <w:rPr>
          <w:rFonts w:ascii="Times New Roman" w:hAnsi="Times New Roman" w:cs="Times New Roman"/>
          <w:sz w:val="20"/>
          <w:szCs w:val="24"/>
        </w:rPr>
        <w:t xml:space="preserve"> with semi-colon.</w:t>
      </w:r>
    </w:p>
    <w:p w:rsidR="0094258F" w:rsidRDefault="0094258F" w:rsidP="00572139">
      <w:pPr>
        <w:pStyle w:val="NoSpacing"/>
        <w:jc w:val="both"/>
        <w:rPr>
          <w:rFonts w:ascii="Times New Roman" w:hAnsi="Times New Roman" w:cs="Times New Roman"/>
          <w:sz w:val="24"/>
          <w:szCs w:val="24"/>
        </w:rPr>
      </w:pPr>
    </w:p>
    <w:p w:rsidR="00572139" w:rsidRPr="00572139" w:rsidRDefault="00572139" w:rsidP="00572139">
      <w:pPr>
        <w:pStyle w:val="NoSpacing"/>
        <w:jc w:val="both"/>
        <w:rPr>
          <w:rFonts w:ascii="Times New Roman" w:hAnsi="Times New Roman" w:cs="Times New Roman"/>
          <w:sz w:val="24"/>
          <w:szCs w:val="24"/>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b/>
        </w:rPr>
        <w:t>1. INTRODUCTION</w:t>
      </w:r>
      <w:r w:rsidRPr="0057327A">
        <w:rPr>
          <w:rFonts w:ascii="Times New Roman" w:hAnsi="Times New Roman" w:cs="Times New Roman"/>
        </w:rPr>
        <w:t xml:space="preserve"> (Title Times New Roman, 1</w:t>
      </w:r>
      <w:r w:rsidR="00E65F9B" w:rsidRPr="0057327A">
        <w:rPr>
          <w:rFonts w:ascii="Times New Roman" w:hAnsi="Times New Roman" w:cs="Times New Roman"/>
        </w:rPr>
        <w:t>1</w:t>
      </w:r>
      <w:r w:rsidRPr="0057327A">
        <w:rPr>
          <w:rFonts w:ascii="Times New Roman" w:hAnsi="Times New Roman" w:cs="Times New Roman"/>
        </w:rPr>
        <w:t xml:space="preserve"> font size, bold)</w:t>
      </w:r>
    </w:p>
    <w:p w:rsidR="0094258F" w:rsidRPr="0057327A" w:rsidRDefault="0094258F" w:rsidP="00572139">
      <w:pPr>
        <w:pStyle w:val="NoSpacing"/>
        <w:jc w:val="both"/>
        <w:rPr>
          <w:rFonts w:ascii="Times New Roman" w:hAnsi="Times New Roman" w:cs="Times New Roman"/>
        </w:rPr>
      </w:pPr>
    </w:p>
    <w:p w:rsidR="0094258F" w:rsidRPr="0057327A" w:rsidRDefault="00524C9C" w:rsidP="00572139">
      <w:pPr>
        <w:pStyle w:val="NoSpacing"/>
        <w:jc w:val="both"/>
        <w:rPr>
          <w:rFonts w:ascii="Times New Roman" w:hAnsi="Times New Roman" w:cs="Times New Roman"/>
        </w:rPr>
      </w:pPr>
      <w:r w:rsidRPr="0057327A">
        <w:rPr>
          <w:rFonts w:ascii="Times New Roman" w:hAnsi="Times New Roman" w:cs="Times New Roman"/>
        </w:rPr>
        <w:t>Manuscript</w:t>
      </w:r>
      <w:r w:rsidR="0094258F" w:rsidRPr="0057327A">
        <w:rPr>
          <w:rFonts w:ascii="Times New Roman" w:hAnsi="Times New Roman" w:cs="Times New Roman"/>
        </w:rPr>
        <w:t xml:space="preserve"> should be wri</w:t>
      </w:r>
      <w:r w:rsidRPr="0057327A">
        <w:rPr>
          <w:rFonts w:ascii="Times New Roman" w:hAnsi="Times New Roman" w:cs="Times New Roman"/>
        </w:rPr>
        <w:t>tten according to this template</w:t>
      </w:r>
      <w:r w:rsidR="0094258F" w:rsidRPr="0057327A">
        <w:rPr>
          <w:rFonts w:ascii="Times New Roman" w:hAnsi="Times New Roman" w:cs="Times New Roman"/>
        </w:rPr>
        <w:t>. Su</w:t>
      </w:r>
      <w:r w:rsidRPr="0057327A">
        <w:rPr>
          <w:rFonts w:ascii="Times New Roman" w:hAnsi="Times New Roman" w:cs="Times New Roman"/>
        </w:rPr>
        <w:t>btitles of the manuscript</w:t>
      </w:r>
      <w:r w:rsidR="0094258F" w:rsidRPr="0057327A">
        <w:rPr>
          <w:rFonts w:ascii="Times New Roman" w:hAnsi="Times New Roman" w:cs="Times New Roman"/>
        </w:rPr>
        <w:t xml:space="preserve"> should be composed from the sections of </w:t>
      </w:r>
      <w:r w:rsidR="0094258F" w:rsidRPr="0057327A">
        <w:rPr>
          <w:rFonts w:ascii="Times New Roman" w:hAnsi="Times New Roman" w:cs="Times New Roman"/>
          <w:b/>
          <w:u w:val="single"/>
        </w:rPr>
        <w:t>abstract and keywords, introduction and objective, method, findings and argument, conclusion and suggestions</w:t>
      </w:r>
      <w:r w:rsidRPr="0057327A">
        <w:rPr>
          <w:rFonts w:ascii="Times New Roman" w:hAnsi="Times New Roman" w:cs="Times New Roman"/>
        </w:rPr>
        <w:t>. The manuscript</w:t>
      </w:r>
      <w:r w:rsidR="0094258F" w:rsidRPr="0057327A">
        <w:rPr>
          <w:rFonts w:ascii="Times New Roman" w:hAnsi="Times New Roman" w:cs="Times New Roman"/>
        </w:rPr>
        <w:t xml:space="preserve"> shall be written with Times New Roman font, single line spacing and 1</w:t>
      </w:r>
      <w:r w:rsidR="009630D3">
        <w:rPr>
          <w:rFonts w:ascii="Times New Roman" w:hAnsi="Times New Roman" w:cs="Times New Roman"/>
        </w:rPr>
        <w:t>1</w:t>
      </w:r>
      <w:r w:rsidRPr="0057327A">
        <w:rPr>
          <w:rFonts w:ascii="Times New Roman" w:hAnsi="Times New Roman" w:cs="Times New Roman"/>
        </w:rPr>
        <w:t xml:space="preserve"> font size. The manuscript</w:t>
      </w:r>
      <w:r w:rsidR="0094258F" w:rsidRPr="0057327A">
        <w:rPr>
          <w:rFonts w:ascii="Times New Roman" w:hAnsi="Times New Roman" w:cs="Times New Roman"/>
        </w:rPr>
        <w:t xml:space="preserve"> can contain figures, tables, formulatio</w:t>
      </w:r>
      <w:r w:rsidRPr="0057327A">
        <w:rPr>
          <w:rFonts w:ascii="Times New Roman" w:hAnsi="Times New Roman" w:cs="Times New Roman"/>
        </w:rPr>
        <w:t>ns or images. Manuscript</w:t>
      </w:r>
      <w:r w:rsidR="0094258F" w:rsidRPr="0057327A">
        <w:rPr>
          <w:rFonts w:ascii="Times New Roman" w:hAnsi="Times New Roman" w:cs="Times New Roman"/>
        </w:rPr>
        <w:t xml:space="preserve"> should be in a structure that explains the content of the declaration therefore the preparation phase of the said work. Page margins are formed regarding the A4 page size and are 2.5 cm wide from the right, left, top and bottom. End of the lines should be aligned to the right and there should be no syllable segmentation. </w:t>
      </w:r>
      <w:r w:rsidRPr="0057327A">
        <w:rPr>
          <w:rFonts w:ascii="Times New Roman" w:hAnsi="Times New Roman" w:cs="Times New Roman"/>
          <w:b/>
          <w:u w:val="single"/>
        </w:rPr>
        <w:t>The manuscript</w:t>
      </w:r>
      <w:r w:rsidR="0094258F" w:rsidRPr="0057327A">
        <w:rPr>
          <w:rFonts w:ascii="Times New Roman" w:hAnsi="Times New Roman" w:cs="Times New Roman"/>
          <w:b/>
          <w:u w:val="single"/>
        </w:rPr>
        <w:t xml:space="preserve"> should not e</w:t>
      </w:r>
      <w:r w:rsidRPr="0057327A">
        <w:rPr>
          <w:rFonts w:ascii="Times New Roman" w:hAnsi="Times New Roman" w:cs="Times New Roman"/>
          <w:b/>
          <w:u w:val="single"/>
        </w:rPr>
        <w:t>xceed 8</w:t>
      </w:r>
      <w:r w:rsidR="0094258F" w:rsidRPr="0057327A">
        <w:rPr>
          <w:rFonts w:ascii="Times New Roman" w:hAnsi="Times New Roman" w:cs="Times New Roman"/>
          <w:b/>
          <w:u w:val="single"/>
        </w:rPr>
        <w:t xml:space="preserve"> pages including the references and pages should not be numbered</w:t>
      </w:r>
      <w:r w:rsidR="0094258F" w:rsidRPr="0057327A">
        <w:rPr>
          <w:rFonts w:ascii="Times New Roman" w:hAnsi="Times New Roman" w:cs="Times New Roman"/>
        </w:rPr>
        <w:t>.</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Current literature regarding the work subject should be examined and the differences of the said work from the past, similar works should be presented clearly in the introduction section.</w:t>
      </w:r>
    </w:p>
    <w:p w:rsidR="0094258F" w:rsidRPr="0057327A" w:rsidRDefault="0094258F" w:rsidP="00572139">
      <w:pPr>
        <w:pStyle w:val="NoSpacing"/>
        <w:jc w:val="both"/>
        <w:rPr>
          <w:rFonts w:ascii="Times New Roman" w:hAnsi="Times New Roman" w:cs="Times New Roman"/>
        </w:rPr>
      </w:pPr>
    </w:p>
    <w:p w:rsidR="00572139" w:rsidRPr="0057327A" w:rsidRDefault="00572139"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rPr>
      </w:pPr>
      <w:r w:rsidRPr="0057327A">
        <w:rPr>
          <w:rFonts w:ascii="Times New Roman" w:hAnsi="Times New Roman" w:cs="Times New Roman"/>
          <w:b/>
        </w:rPr>
        <w:t>2. MATERIALS AND METHODS</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All materials and methods that have been used in the work must be stated clearly and subtitles should be used when necessary.</w:t>
      </w:r>
    </w:p>
    <w:p w:rsidR="00572139" w:rsidRPr="0057327A" w:rsidRDefault="00572139"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rPr>
      </w:pPr>
      <w:r w:rsidRPr="0057327A">
        <w:rPr>
          <w:rFonts w:ascii="Times New Roman" w:hAnsi="Times New Roman" w:cs="Times New Roman"/>
          <w:b/>
        </w:rPr>
        <w:t>2.1. Subtitle</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 xml:space="preserve">First degree titles (2.) should be written left </w:t>
      </w:r>
      <w:r w:rsidR="00E82BBC" w:rsidRPr="0057327A">
        <w:rPr>
          <w:rFonts w:ascii="Times New Roman" w:hAnsi="Times New Roman" w:cs="Times New Roman"/>
        </w:rPr>
        <w:t>aligned</w:t>
      </w:r>
      <w:r w:rsidRPr="0057327A">
        <w:rPr>
          <w:rFonts w:ascii="Times New Roman" w:hAnsi="Times New Roman" w:cs="Times New Roman"/>
        </w:rPr>
        <w:t xml:space="preserve"> all caps and bold. Second and 3rd degree subtitles (2.1, 2.1.1) should be written left aligned, bold and with title case. A blank line should be placed between the paragraphs and there should not be any paragraph indentation.</w:t>
      </w:r>
    </w:p>
    <w:p w:rsidR="0094258F" w:rsidRPr="0057327A" w:rsidRDefault="0094258F" w:rsidP="00572139">
      <w:pPr>
        <w:pStyle w:val="NoSpacing"/>
        <w:jc w:val="both"/>
        <w:rPr>
          <w:rFonts w:ascii="Times New Roman" w:hAnsi="Times New Roman" w:cs="Times New Roman"/>
        </w:rPr>
      </w:pPr>
    </w:p>
    <w:p w:rsidR="00572139" w:rsidRPr="0057327A" w:rsidRDefault="00572139"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rPr>
      </w:pPr>
      <w:r w:rsidRPr="0057327A">
        <w:rPr>
          <w:rFonts w:ascii="Times New Roman" w:hAnsi="Times New Roman" w:cs="Times New Roman"/>
          <w:b/>
        </w:rPr>
        <w:t>3. RESULTS AND DISCUSSION</w:t>
      </w:r>
    </w:p>
    <w:p w:rsidR="00572139" w:rsidRPr="0057327A" w:rsidRDefault="00572139"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rPr>
      </w:pPr>
      <w:r w:rsidRPr="0057327A">
        <w:rPr>
          <w:rFonts w:ascii="Times New Roman" w:hAnsi="Times New Roman" w:cs="Times New Roman"/>
          <w:b/>
        </w:rPr>
        <w:t>3.1. Subtitle</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lastRenderedPageBreak/>
        <w:t xml:space="preserve">All of the tables, images and figures should be </w:t>
      </w:r>
      <w:proofErr w:type="spellStart"/>
      <w:r w:rsidRPr="0057327A">
        <w:rPr>
          <w:rFonts w:ascii="Times New Roman" w:hAnsi="Times New Roman" w:cs="Times New Roman"/>
        </w:rPr>
        <w:t>centered</w:t>
      </w:r>
      <w:proofErr w:type="spellEnd"/>
      <w:r w:rsidRPr="0057327A">
        <w:rPr>
          <w:rFonts w:ascii="Times New Roman" w:hAnsi="Times New Roman" w:cs="Times New Roman"/>
        </w:rPr>
        <w:t xml:space="preserve">. Figures and images should be numbered together (Figure 2) and figure definitions should be placed under the figure or image; as for the tables, they should also be numbered (Table 2) and the table header should be placed at the top of the chart. Table, image and figure headers should be written with upper case initial letters, bold and should be </w:t>
      </w:r>
      <w:proofErr w:type="spellStart"/>
      <w:r w:rsidRPr="0057327A">
        <w:rPr>
          <w:rFonts w:ascii="Times New Roman" w:hAnsi="Times New Roman" w:cs="Times New Roman"/>
        </w:rPr>
        <w:t>centered</w:t>
      </w:r>
      <w:proofErr w:type="spellEnd"/>
      <w:r w:rsidRPr="0057327A">
        <w:rPr>
          <w:rFonts w:ascii="Times New Roman" w:hAnsi="Times New Roman" w:cs="Times New Roman"/>
        </w:rPr>
        <w:t>. References (if any) of the tables, figures and images should be presented just under the tables, figures and images in the form of author surname and publication date.</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p>
    <w:p w:rsidR="0094258F"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noProof/>
          <w:lang w:eastAsia="en-GB"/>
        </w:rPr>
        <w:drawing>
          <wp:inline distT="0" distB="0" distL="0" distR="0" wp14:anchorId="78EBEAB4" wp14:editId="0D9802A4">
            <wp:extent cx="3555813" cy="24193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5813" cy="2419350"/>
                    </a:xfrm>
                    <a:prstGeom prst="rect">
                      <a:avLst/>
                    </a:prstGeom>
                    <a:noFill/>
                  </pic:spPr>
                </pic:pic>
              </a:graphicData>
            </a:graphic>
          </wp:inline>
        </w:drawing>
      </w:r>
    </w:p>
    <w:p w:rsidR="0094258F" w:rsidRPr="0057327A" w:rsidRDefault="0094258F" w:rsidP="00E82BBC">
      <w:pPr>
        <w:pStyle w:val="NoSpacing"/>
        <w:jc w:val="center"/>
        <w:rPr>
          <w:rFonts w:ascii="Times New Roman" w:hAnsi="Times New Roman" w:cs="Times New Roman"/>
        </w:rPr>
      </w:pPr>
      <w:r w:rsidRPr="0057327A">
        <w:rPr>
          <w:rFonts w:ascii="Times New Roman" w:hAnsi="Times New Roman" w:cs="Times New Roman"/>
          <w:b/>
        </w:rPr>
        <w:t>Figure 2</w:t>
      </w:r>
      <w:r w:rsidRPr="0057327A">
        <w:rPr>
          <w:rFonts w:ascii="Times New Roman" w:hAnsi="Times New Roman" w:cs="Times New Roman"/>
        </w:rPr>
        <w:t>. Figure Header</w:t>
      </w:r>
    </w:p>
    <w:p w:rsidR="0094258F" w:rsidRPr="0057327A" w:rsidRDefault="0094258F" w:rsidP="00572139">
      <w:pPr>
        <w:pStyle w:val="NoSpacing"/>
        <w:jc w:val="both"/>
        <w:rPr>
          <w:rFonts w:ascii="Times New Roman" w:hAnsi="Times New Roman" w:cs="Times New Roman"/>
        </w:rPr>
      </w:pPr>
    </w:p>
    <w:p w:rsidR="00572139" w:rsidRPr="0057327A" w:rsidRDefault="00572139"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rPr>
      </w:pPr>
      <w:r w:rsidRPr="0057327A">
        <w:rPr>
          <w:rFonts w:ascii="Times New Roman" w:hAnsi="Times New Roman" w:cs="Times New Roman"/>
          <w:b/>
        </w:rPr>
        <w:t>3.2. Subtitle</w:t>
      </w:r>
    </w:p>
    <w:p w:rsidR="0094258F" w:rsidRPr="0057327A" w:rsidRDefault="0094258F" w:rsidP="00572139">
      <w:pPr>
        <w:pStyle w:val="NoSpacing"/>
        <w:jc w:val="both"/>
        <w:rPr>
          <w:rFonts w:ascii="Times New Roman" w:hAnsi="Times New Roman" w:cs="Times New Roman"/>
        </w:rPr>
      </w:pPr>
    </w:p>
    <w:p w:rsidR="0094258F" w:rsidRPr="0057327A" w:rsidRDefault="0094258F" w:rsidP="00E82BBC">
      <w:pPr>
        <w:pStyle w:val="NoSpacing"/>
        <w:jc w:val="center"/>
        <w:rPr>
          <w:rFonts w:ascii="Times New Roman" w:hAnsi="Times New Roman" w:cs="Times New Roman"/>
        </w:rPr>
      </w:pPr>
      <w:r w:rsidRPr="0057327A">
        <w:rPr>
          <w:rFonts w:ascii="Times New Roman" w:hAnsi="Times New Roman" w:cs="Times New Roman"/>
          <w:b/>
        </w:rPr>
        <w:t>Table 2</w:t>
      </w:r>
      <w:r w:rsidRPr="0057327A">
        <w:rPr>
          <w:rFonts w:ascii="Times New Roman" w:hAnsi="Times New Roman" w:cs="Times New Roman"/>
        </w:rPr>
        <w:t>. Table Header</w:t>
      </w:r>
    </w:p>
    <w:tbl>
      <w:tblPr>
        <w:tblW w:w="0" w:type="auto"/>
        <w:jc w:val="center"/>
        <w:tblLayout w:type="fixed"/>
        <w:tblCellMar>
          <w:left w:w="0" w:type="dxa"/>
          <w:right w:w="0" w:type="dxa"/>
        </w:tblCellMar>
        <w:tblLook w:val="0000" w:firstRow="0" w:lastRow="0" w:firstColumn="0" w:lastColumn="0" w:noHBand="0" w:noVBand="0"/>
      </w:tblPr>
      <w:tblGrid>
        <w:gridCol w:w="3140"/>
        <w:gridCol w:w="1300"/>
        <w:gridCol w:w="1260"/>
        <w:gridCol w:w="1140"/>
      </w:tblGrid>
      <w:tr w:rsidR="00BF483D" w:rsidRPr="0057327A" w:rsidTr="00E82BBC">
        <w:trPr>
          <w:trHeight w:val="248"/>
          <w:jc w:val="center"/>
        </w:trPr>
        <w:tc>
          <w:tcPr>
            <w:tcW w:w="3140" w:type="dxa"/>
            <w:tcBorders>
              <w:top w:val="single" w:sz="8" w:space="0" w:color="auto"/>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b/>
              </w:rPr>
            </w:pPr>
            <w:r w:rsidRPr="0057327A">
              <w:rPr>
                <w:rFonts w:ascii="Times New Roman" w:hAnsi="Times New Roman" w:cs="Times New Roman"/>
                <w:b/>
              </w:rPr>
              <w:t>Factor</w:t>
            </w:r>
          </w:p>
        </w:tc>
        <w:tc>
          <w:tcPr>
            <w:tcW w:w="1300" w:type="dxa"/>
            <w:tcBorders>
              <w:top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b/>
              </w:rPr>
            </w:pPr>
            <w:r w:rsidRPr="0057327A">
              <w:rPr>
                <w:rFonts w:ascii="Times New Roman" w:hAnsi="Times New Roman" w:cs="Times New Roman"/>
                <w:b/>
              </w:rPr>
              <w:t>Unit</w:t>
            </w:r>
          </w:p>
        </w:tc>
        <w:tc>
          <w:tcPr>
            <w:tcW w:w="1260" w:type="dxa"/>
            <w:tcBorders>
              <w:top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b/>
              </w:rPr>
            </w:pPr>
            <w:r w:rsidRPr="0057327A">
              <w:rPr>
                <w:rFonts w:ascii="Times New Roman" w:hAnsi="Times New Roman" w:cs="Times New Roman"/>
                <w:b/>
              </w:rPr>
              <w:t>Low</w:t>
            </w:r>
          </w:p>
        </w:tc>
        <w:tc>
          <w:tcPr>
            <w:tcW w:w="1140" w:type="dxa"/>
            <w:tcBorders>
              <w:top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b/>
              </w:rPr>
            </w:pPr>
            <w:r w:rsidRPr="0057327A">
              <w:rPr>
                <w:rFonts w:ascii="Times New Roman" w:hAnsi="Times New Roman" w:cs="Times New Roman"/>
                <w:b/>
              </w:rPr>
              <w:t>High</w:t>
            </w:r>
          </w:p>
        </w:tc>
      </w:tr>
      <w:tr w:rsidR="00BF483D" w:rsidRPr="0057327A" w:rsidTr="00E82BBC">
        <w:trPr>
          <w:trHeight w:val="243"/>
          <w:jc w:val="center"/>
        </w:trPr>
        <w:tc>
          <w:tcPr>
            <w:tcW w:w="3140" w:type="dxa"/>
            <w:tcBorders>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rPr>
                <w:rFonts w:ascii="Times New Roman" w:hAnsi="Times New Roman" w:cs="Times New Roman"/>
              </w:rPr>
            </w:pPr>
            <w:r w:rsidRPr="0057327A">
              <w:rPr>
                <w:rFonts w:ascii="Times New Roman" w:hAnsi="Times New Roman" w:cs="Times New Roman"/>
              </w:rPr>
              <w:t>Final temperatures</w:t>
            </w:r>
          </w:p>
        </w:tc>
        <w:tc>
          <w:tcPr>
            <w:tcW w:w="130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°C</w:t>
            </w:r>
          </w:p>
        </w:tc>
        <w:tc>
          <w:tcPr>
            <w:tcW w:w="126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200</w:t>
            </w:r>
          </w:p>
        </w:tc>
        <w:tc>
          <w:tcPr>
            <w:tcW w:w="114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600</w:t>
            </w:r>
          </w:p>
        </w:tc>
      </w:tr>
      <w:tr w:rsidR="00BF483D" w:rsidRPr="0057327A" w:rsidTr="00E82BBC">
        <w:trPr>
          <w:trHeight w:val="243"/>
          <w:jc w:val="center"/>
        </w:trPr>
        <w:tc>
          <w:tcPr>
            <w:tcW w:w="3140" w:type="dxa"/>
            <w:tcBorders>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rPr>
                <w:rFonts w:ascii="Times New Roman" w:hAnsi="Times New Roman" w:cs="Times New Roman"/>
              </w:rPr>
            </w:pPr>
            <w:r w:rsidRPr="0057327A">
              <w:rPr>
                <w:rFonts w:ascii="Times New Roman" w:hAnsi="Times New Roman" w:cs="Times New Roman"/>
              </w:rPr>
              <w:t>Heating rate</w:t>
            </w:r>
          </w:p>
        </w:tc>
        <w:tc>
          <w:tcPr>
            <w:tcW w:w="130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°C/min</w:t>
            </w:r>
          </w:p>
        </w:tc>
        <w:tc>
          <w:tcPr>
            <w:tcW w:w="126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0"/>
              </w:rPr>
            </w:pPr>
            <w:r w:rsidRPr="0057327A">
              <w:rPr>
                <w:rFonts w:ascii="Times New Roman" w:hAnsi="Times New Roman" w:cs="Times New Roman"/>
                <w:w w:val="90"/>
              </w:rPr>
              <w:t>1</w:t>
            </w:r>
          </w:p>
        </w:tc>
        <w:tc>
          <w:tcPr>
            <w:tcW w:w="114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9"/>
              </w:rPr>
            </w:pPr>
            <w:r w:rsidRPr="0057327A">
              <w:rPr>
                <w:rFonts w:ascii="Times New Roman" w:hAnsi="Times New Roman" w:cs="Times New Roman"/>
                <w:w w:val="99"/>
              </w:rPr>
              <w:t>10</w:t>
            </w:r>
          </w:p>
        </w:tc>
      </w:tr>
      <w:tr w:rsidR="00BF483D" w:rsidRPr="0057327A" w:rsidTr="00E82BBC">
        <w:trPr>
          <w:trHeight w:val="243"/>
          <w:jc w:val="center"/>
        </w:trPr>
        <w:tc>
          <w:tcPr>
            <w:tcW w:w="3140" w:type="dxa"/>
            <w:tcBorders>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rPr>
                <w:rFonts w:ascii="Times New Roman" w:hAnsi="Times New Roman" w:cs="Times New Roman"/>
              </w:rPr>
            </w:pPr>
            <w:r w:rsidRPr="0057327A">
              <w:rPr>
                <w:rFonts w:ascii="Times New Roman" w:hAnsi="Times New Roman" w:cs="Times New Roman"/>
              </w:rPr>
              <w:t>Holding time</w:t>
            </w:r>
          </w:p>
        </w:tc>
        <w:tc>
          <w:tcPr>
            <w:tcW w:w="130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8"/>
              </w:rPr>
            </w:pPr>
            <w:r w:rsidRPr="0057327A">
              <w:rPr>
                <w:rFonts w:ascii="Times New Roman" w:hAnsi="Times New Roman" w:cs="Times New Roman"/>
                <w:w w:val="98"/>
              </w:rPr>
              <w:t>Min</w:t>
            </w:r>
          </w:p>
        </w:tc>
        <w:tc>
          <w:tcPr>
            <w:tcW w:w="126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0"/>
              </w:rPr>
            </w:pPr>
            <w:r w:rsidRPr="0057327A">
              <w:rPr>
                <w:rFonts w:ascii="Times New Roman" w:hAnsi="Times New Roman" w:cs="Times New Roman"/>
                <w:w w:val="90"/>
              </w:rPr>
              <w:t>0</w:t>
            </w:r>
          </w:p>
        </w:tc>
        <w:tc>
          <w:tcPr>
            <w:tcW w:w="114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9"/>
              </w:rPr>
            </w:pPr>
            <w:r w:rsidRPr="0057327A">
              <w:rPr>
                <w:rFonts w:ascii="Times New Roman" w:hAnsi="Times New Roman" w:cs="Times New Roman"/>
                <w:w w:val="99"/>
              </w:rPr>
              <w:t>60</w:t>
            </w:r>
          </w:p>
        </w:tc>
      </w:tr>
      <w:tr w:rsidR="00BF483D" w:rsidRPr="0057327A" w:rsidTr="00E82BBC">
        <w:trPr>
          <w:trHeight w:val="246"/>
          <w:jc w:val="center"/>
        </w:trPr>
        <w:tc>
          <w:tcPr>
            <w:tcW w:w="3140" w:type="dxa"/>
            <w:tcBorders>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rPr>
                <w:rFonts w:ascii="Times New Roman" w:hAnsi="Times New Roman" w:cs="Times New Roman"/>
              </w:rPr>
            </w:pPr>
            <w:r w:rsidRPr="0057327A">
              <w:rPr>
                <w:rFonts w:ascii="Times New Roman" w:hAnsi="Times New Roman" w:cs="Times New Roman"/>
              </w:rPr>
              <w:t>N</w:t>
            </w:r>
            <w:r w:rsidRPr="0057327A">
              <w:rPr>
                <w:rFonts w:ascii="Times New Roman" w:hAnsi="Times New Roman" w:cs="Times New Roman"/>
                <w:vertAlign w:val="subscript"/>
              </w:rPr>
              <w:t>2</w:t>
            </w:r>
            <w:r w:rsidRPr="0057327A">
              <w:rPr>
                <w:rFonts w:ascii="Times New Roman" w:hAnsi="Times New Roman" w:cs="Times New Roman"/>
              </w:rPr>
              <w:t xml:space="preserve"> flow rate</w:t>
            </w:r>
          </w:p>
        </w:tc>
        <w:tc>
          <w:tcPr>
            <w:tcW w:w="130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L/min</w:t>
            </w:r>
          </w:p>
        </w:tc>
        <w:tc>
          <w:tcPr>
            <w:tcW w:w="126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4"/>
              </w:rPr>
            </w:pPr>
            <w:r w:rsidRPr="0057327A">
              <w:rPr>
                <w:rFonts w:ascii="Times New Roman" w:hAnsi="Times New Roman" w:cs="Times New Roman"/>
                <w:w w:val="94"/>
              </w:rPr>
              <w:t>0.2</w:t>
            </w:r>
          </w:p>
        </w:tc>
        <w:tc>
          <w:tcPr>
            <w:tcW w:w="114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4"/>
              </w:rPr>
            </w:pPr>
            <w:r w:rsidRPr="0057327A">
              <w:rPr>
                <w:rFonts w:ascii="Times New Roman" w:hAnsi="Times New Roman" w:cs="Times New Roman"/>
                <w:w w:val="94"/>
              </w:rPr>
              <w:t>1.0</w:t>
            </w:r>
          </w:p>
        </w:tc>
      </w:tr>
      <w:tr w:rsidR="00BF483D" w:rsidRPr="0057327A" w:rsidTr="00E82BBC">
        <w:trPr>
          <w:trHeight w:val="241"/>
          <w:jc w:val="center"/>
        </w:trPr>
        <w:tc>
          <w:tcPr>
            <w:tcW w:w="3140" w:type="dxa"/>
            <w:tcBorders>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rPr>
                <w:rFonts w:ascii="Times New Roman" w:hAnsi="Times New Roman" w:cs="Times New Roman"/>
              </w:rPr>
            </w:pPr>
            <w:r w:rsidRPr="0057327A">
              <w:rPr>
                <w:rFonts w:ascii="Times New Roman" w:hAnsi="Times New Roman" w:cs="Times New Roman"/>
              </w:rPr>
              <w:t>Condensing temperature</w:t>
            </w:r>
          </w:p>
        </w:tc>
        <w:tc>
          <w:tcPr>
            <w:tcW w:w="130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°C</w:t>
            </w:r>
          </w:p>
        </w:tc>
        <w:tc>
          <w:tcPr>
            <w:tcW w:w="126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0"/>
              </w:rPr>
            </w:pPr>
            <w:r w:rsidRPr="0057327A">
              <w:rPr>
                <w:rFonts w:ascii="Times New Roman" w:hAnsi="Times New Roman" w:cs="Times New Roman"/>
                <w:w w:val="90"/>
              </w:rPr>
              <w:t>0</w:t>
            </w:r>
          </w:p>
        </w:tc>
        <w:tc>
          <w:tcPr>
            <w:tcW w:w="114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9"/>
              </w:rPr>
            </w:pPr>
            <w:r w:rsidRPr="0057327A">
              <w:rPr>
                <w:rFonts w:ascii="Times New Roman" w:hAnsi="Times New Roman" w:cs="Times New Roman"/>
                <w:w w:val="99"/>
              </w:rPr>
              <w:t>10</w:t>
            </w:r>
          </w:p>
        </w:tc>
      </w:tr>
    </w:tbl>
    <w:p w:rsidR="0094258F" w:rsidRPr="0057327A" w:rsidRDefault="0094258F" w:rsidP="00E82BBC">
      <w:pPr>
        <w:pStyle w:val="NoSpacing"/>
        <w:jc w:val="center"/>
        <w:rPr>
          <w:rFonts w:ascii="Times New Roman" w:hAnsi="Times New Roman" w:cs="Times New Roman"/>
        </w:rPr>
      </w:pPr>
      <w:r w:rsidRPr="0057327A">
        <w:rPr>
          <w:rFonts w:ascii="Times New Roman" w:hAnsi="Times New Roman" w:cs="Times New Roman"/>
        </w:rPr>
        <w:t>Reference: author surname and publication date (</w:t>
      </w:r>
      <w:proofErr w:type="spellStart"/>
      <w:r w:rsidRPr="0057327A">
        <w:rPr>
          <w:rFonts w:ascii="Times New Roman" w:hAnsi="Times New Roman" w:cs="Times New Roman"/>
        </w:rPr>
        <w:t>eg</w:t>
      </w:r>
      <w:proofErr w:type="spellEnd"/>
      <w:r w:rsidRPr="0057327A">
        <w:rPr>
          <w:rFonts w:ascii="Times New Roman" w:hAnsi="Times New Roman" w:cs="Times New Roman"/>
        </w:rPr>
        <w:t>: George, 2009)</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rPr>
      </w:pPr>
      <w:r w:rsidRPr="0057327A">
        <w:rPr>
          <w:rFonts w:ascii="Times New Roman" w:hAnsi="Times New Roman" w:cs="Times New Roman"/>
          <w:b/>
        </w:rPr>
        <w:t>4. CONCLUSION</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Please conclude your work incorporating your most important finding as well as future works (3-4 lines).</w:t>
      </w:r>
    </w:p>
    <w:p w:rsidR="0094258F" w:rsidRPr="0057327A" w:rsidRDefault="0094258F" w:rsidP="00572139">
      <w:pPr>
        <w:pStyle w:val="NoSpacing"/>
        <w:jc w:val="both"/>
        <w:rPr>
          <w:rFonts w:ascii="Times New Roman" w:hAnsi="Times New Roman" w:cs="Times New Roman"/>
        </w:rPr>
      </w:pPr>
    </w:p>
    <w:p w:rsidR="00572139" w:rsidRPr="0057327A" w:rsidRDefault="00572139"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rPr>
      </w:pPr>
      <w:r w:rsidRPr="0057327A">
        <w:rPr>
          <w:rFonts w:ascii="Times New Roman" w:hAnsi="Times New Roman" w:cs="Times New Roman"/>
          <w:b/>
        </w:rPr>
        <w:t>ACKNOWLEDGEMENT</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Please acknowledge your research grant, organization</w:t>
      </w:r>
      <w:r w:rsidR="00F27294" w:rsidRPr="0057327A">
        <w:rPr>
          <w:rFonts w:ascii="Times New Roman" w:hAnsi="Times New Roman" w:cs="Times New Roman"/>
        </w:rPr>
        <w:t xml:space="preserve"> (UTMSPACE and the Potential Development Fund (PDF), together with the vote number</w:t>
      </w:r>
      <w:r w:rsidR="00ED7396">
        <w:rPr>
          <w:rFonts w:ascii="Times New Roman" w:hAnsi="Times New Roman" w:cs="Times New Roman"/>
        </w:rPr>
        <w:t xml:space="preserve"> </w:t>
      </w:r>
      <w:r w:rsidR="00ED7396" w:rsidRPr="0057327A">
        <w:rPr>
          <w:rFonts w:ascii="Times New Roman" w:hAnsi="Times New Roman" w:cs="Times New Roman"/>
        </w:rPr>
        <w:t>(</w:t>
      </w:r>
      <w:r w:rsidR="00ED7396">
        <w:rPr>
          <w:rFonts w:ascii="Times New Roman" w:hAnsi="Times New Roman" w:cs="Times New Roman"/>
        </w:rPr>
        <w:t xml:space="preserve">if </w:t>
      </w:r>
      <w:r w:rsidR="00ED7396" w:rsidRPr="0057327A">
        <w:rPr>
          <w:rFonts w:ascii="Times New Roman" w:hAnsi="Times New Roman" w:cs="Times New Roman"/>
        </w:rPr>
        <w:t>relevant)</w:t>
      </w:r>
      <w:r w:rsidR="00F27294" w:rsidRPr="0057327A">
        <w:rPr>
          <w:rFonts w:ascii="Times New Roman" w:hAnsi="Times New Roman" w:cs="Times New Roman"/>
        </w:rPr>
        <w:t>)</w:t>
      </w:r>
      <w:r w:rsidRPr="0057327A">
        <w:rPr>
          <w:rFonts w:ascii="Times New Roman" w:hAnsi="Times New Roman" w:cs="Times New Roman"/>
        </w:rPr>
        <w:t>, scholarship (</w:t>
      </w:r>
      <w:r w:rsidR="00ED7396">
        <w:rPr>
          <w:rFonts w:ascii="Times New Roman" w:hAnsi="Times New Roman" w:cs="Times New Roman"/>
        </w:rPr>
        <w:t>if</w:t>
      </w:r>
      <w:r w:rsidRPr="0057327A">
        <w:rPr>
          <w:rFonts w:ascii="Times New Roman" w:hAnsi="Times New Roman" w:cs="Times New Roman"/>
        </w:rPr>
        <w:t xml:space="preserve"> relevant)</w:t>
      </w:r>
    </w:p>
    <w:p w:rsidR="0094258F" w:rsidRDefault="0094258F" w:rsidP="00572139">
      <w:pPr>
        <w:pStyle w:val="NoSpacing"/>
        <w:jc w:val="both"/>
        <w:rPr>
          <w:rFonts w:ascii="Times New Roman" w:hAnsi="Times New Roman" w:cs="Times New Roman"/>
        </w:rPr>
      </w:pPr>
    </w:p>
    <w:p w:rsidR="009C02D2" w:rsidRDefault="009C02D2" w:rsidP="00572139">
      <w:pPr>
        <w:pStyle w:val="NoSpacing"/>
        <w:jc w:val="both"/>
        <w:rPr>
          <w:rFonts w:ascii="Times New Roman" w:hAnsi="Times New Roman" w:cs="Times New Roman"/>
        </w:rPr>
      </w:pPr>
    </w:p>
    <w:p w:rsidR="009C02D2" w:rsidRDefault="009C02D2" w:rsidP="00572139">
      <w:pPr>
        <w:pStyle w:val="NoSpacing"/>
        <w:jc w:val="both"/>
        <w:rPr>
          <w:rFonts w:ascii="Times New Roman" w:hAnsi="Times New Roman" w:cs="Times New Roman"/>
        </w:rPr>
      </w:pPr>
    </w:p>
    <w:p w:rsidR="009C02D2" w:rsidRPr="0057327A" w:rsidRDefault="009C02D2" w:rsidP="00572139">
      <w:pPr>
        <w:pStyle w:val="NoSpacing"/>
        <w:jc w:val="both"/>
        <w:rPr>
          <w:rFonts w:ascii="Times New Roman" w:hAnsi="Times New Roman" w:cs="Times New Roman"/>
        </w:rPr>
      </w:pPr>
    </w:p>
    <w:p w:rsidR="00572139" w:rsidRPr="0057327A" w:rsidRDefault="00572139"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rPr>
      </w:pPr>
      <w:r w:rsidRPr="0057327A">
        <w:rPr>
          <w:rFonts w:ascii="Times New Roman" w:hAnsi="Times New Roman" w:cs="Times New Roman"/>
          <w:b/>
        </w:rPr>
        <w:lastRenderedPageBreak/>
        <w:t>REFERENCES</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b/>
          <w:u w:val="single"/>
        </w:rPr>
        <w:t>Total no. of references must not exceed 15</w:t>
      </w:r>
      <w:r w:rsidRPr="0057327A">
        <w:rPr>
          <w:rFonts w:ascii="Times New Roman" w:hAnsi="Times New Roman" w:cs="Times New Roman"/>
        </w:rPr>
        <w:t xml:space="preserve">. Resources that have been presented inside </w:t>
      </w:r>
      <w:proofErr w:type="gramStart"/>
      <w:r w:rsidRPr="0057327A">
        <w:rPr>
          <w:rFonts w:ascii="Times New Roman" w:hAnsi="Times New Roman" w:cs="Times New Roman"/>
        </w:rPr>
        <w:t>[ ]</w:t>
      </w:r>
      <w:proofErr w:type="gramEnd"/>
      <w:r w:rsidRPr="0057327A">
        <w:rPr>
          <w:rFonts w:ascii="Times New Roman" w:hAnsi="Times New Roman" w:cs="Times New Roman"/>
        </w:rPr>
        <w:t xml:space="preserve"> in the text with numbers should be listed according to their order in the text. References that have been presented in the references list should be prepared in a format according to the reference type shown below:</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u w:val="single"/>
        </w:rPr>
      </w:pPr>
      <w:r w:rsidRPr="0057327A">
        <w:rPr>
          <w:rFonts w:ascii="Times New Roman" w:hAnsi="Times New Roman" w:cs="Times New Roman"/>
          <w:b/>
          <w:u w:val="single"/>
        </w:rPr>
        <w:t>If the reference is an article;</w:t>
      </w:r>
    </w:p>
    <w:p w:rsidR="0094258F" w:rsidRPr="0057327A" w:rsidRDefault="0094258F" w:rsidP="00572139">
      <w:pPr>
        <w:pStyle w:val="NoSpacing"/>
        <w:jc w:val="both"/>
        <w:rPr>
          <w:rFonts w:ascii="Times New Roman" w:hAnsi="Times New Roman" w:cs="Times New Roman"/>
        </w:rPr>
      </w:pPr>
    </w:p>
    <w:p w:rsidR="0094258F" w:rsidRPr="0057327A" w:rsidRDefault="00FE17B9" w:rsidP="00572139">
      <w:pPr>
        <w:pStyle w:val="NoSpacing"/>
        <w:jc w:val="both"/>
        <w:rPr>
          <w:rFonts w:ascii="Times New Roman" w:hAnsi="Times New Roman" w:cs="Times New Roman"/>
        </w:rPr>
      </w:pPr>
      <w:r w:rsidRPr="0057327A">
        <w:rPr>
          <w:rFonts w:ascii="Times New Roman" w:hAnsi="Times New Roman" w:cs="Times New Roman"/>
        </w:rPr>
        <w:t xml:space="preserve">[1]. </w:t>
      </w:r>
      <w:proofErr w:type="spellStart"/>
      <w:r w:rsidR="0094258F" w:rsidRPr="0057327A">
        <w:rPr>
          <w:rFonts w:ascii="Times New Roman" w:hAnsi="Times New Roman" w:cs="Times New Roman"/>
        </w:rPr>
        <w:t>Pommiera</w:t>
      </w:r>
      <w:proofErr w:type="spellEnd"/>
      <w:r w:rsidR="0094258F" w:rsidRPr="0057327A">
        <w:rPr>
          <w:rFonts w:ascii="Times New Roman" w:hAnsi="Times New Roman" w:cs="Times New Roman"/>
        </w:rPr>
        <w:t xml:space="preserve">, S., </w:t>
      </w:r>
      <w:proofErr w:type="spellStart"/>
      <w:r w:rsidR="0094258F" w:rsidRPr="0057327A">
        <w:rPr>
          <w:rFonts w:ascii="Times New Roman" w:hAnsi="Times New Roman" w:cs="Times New Roman"/>
        </w:rPr>
        <w:t>Chenub</w:t>
      </w:r>
      <w:proofErr w:type="spellEnd"/>
      <w:r w:rsidR="0094258F" w:rsidRPr="0057327A">
        <w:rPr>
          <w:rFonts w:ascii="Times New Roman" w:hAnsi="Times New Roman" w:cs="Times New Roman"/>
        </w:rPr>
        <w:t xml:space="preserve">, D., </w:t>
      </w:r>
      <w:proofErr w:type="spellStart"/>
      <w:r w:rsidR="0094258F" w:rsidRPr="0057327A">
        <w:rPr>
          <w:rFonts w:ascii="Times New Roman" w:hAnsi="Times New Roman" w:cs="Times New Roman"/>
        </w:rPr>
        <w:t>Quintardb</w:t>
      </w:r>
      <w:proofErr w:type="spellEnd"/>
      <w:r w:rsidR="0094258F" w:rsidRPr="0057327A">
        <w:rPr>
          <w:rFonts w:ascii="Times New Roman" w:hAnsi="Times New Roman" w:cs="Times New Roman"/>
        </w:rPr>
        <w:t xml:space="preserve">, M. </w:t>
      </w:r>
      <w:proofErr w:type="spellStart"/>
      <w:r w:rsidR="0094258F" w:rsidRPr="0057327A">
        <w:rPr>
          <w:rFonts w:ascii="Times New Roman" w:hAnsi="Times New Roman" w:cs="Times New Roman"/>
        </w:rPr>
        <w:t>ve</w:t>
      </w:r>
      <w:proofErr w:type="spellEnd"/>
      <w:r w:rsidR="0094258F" w:rsidRPr="0057327A">
        <w:rPr>
          <w:rFonts w:ascii="Times New Roman" w:hAnsi="Times New Roman" w:cs="Times New Roman"/>
        </w:rPr>
        <w:t xml:space="preserve"> Lefebvre, X., (2007). Modelling of moisture-dependent aerobic degradation of solid waste, Waste Management, 28, 7, 1188-1200</w:t>
      </w:r>
      <w:r w:rsidR="00E82BBC" w:rsidRPr="0057327A">
        <w:rPr>
          <w:rFonts w:ascii="Times New Roman" w:hAnsi="Times New Roman" w:cs="Times New Roman"/>
        </w:rPr>
        <w:t>.</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u w:val="single"/>
        </w:rPr>
      </w:pPr>
      <w:r w:rsidRPr="0057327A">
        <w:rPr>
          <w:rFonts w:ascii="Times New Roman" w:hAnsi="Times New Roman" w:cs="Times New Roman"/>
          <w:b/>
          <w:u w:val="single"/>
        </w:rPr>
        <w:t>If the reference is a book;</w:t>
      </w:r>
    </w:p>
    <w:p w:rsidR="0094258F" w:rsidRPr="0057327A" w:rsidRDefault="0094258F" w:rsidP="00572139">
      <w:pPr>
        <w:pStyle w:val="NoSpacing"/>
        <w:jc w:val="both"/>
        <w:rPr>
          <w:rFonts w:ascii="Times New Roman" w:hAnsi="Times New Roman" w:cs="Times New Roman"/>
        </w:rPr>
      </w:pPr>
    </w:p>
    <w:p w:rsidR="0094258F" w:rsidRPr="0057327A" w:rsidRDefault="00FE17B9" w:rsidP="00572139">
      <w:pPr>
        <w:pStyle w:val="NoSpacing"/>
        <w:jc w:val="both"/>
        <w:rPr>
          <w:rFonts w:ascii="Times New Roman" w:hAnsi="Times New Roman" w:cs="Times New Roman"/>
        </w:rPr>
      </w:pPr>
      <w:r w:rsidRPr="0057327A">
        <w:rPr>
          <w:rFonts w:ascii="Times New Roman" w:hAnsi="Times New Roman" w:cs="Times New Roman"/>
        </w:rPr>
        <w:t xml:space="preserve">[2]. </w:t>
      </w:r>
      <w:r w:rsidR="0094258F" w:rsidRPr="0057327A">
        <w:rPr>
          <w:rFonts w:ascii="Times New Roman" w:hAnsi="Times New Roman" w:cs="Times New Roman"/>
        </w:rPr>
        <w:t xml:space="preserve">Li, G., Hart, A. </w:t>
      </w:r>
      <w:proofErr w:type="spellStart"/>
      <w:r w:rsidR="0094258F" w:rsidRPr="0057327A">
        <w:rPr>
          <w:rFonts w:ascii="Times New Roman" w:hAnsi="Times New Roman" w:cs="Times New Roman"/>
        </w:rPr>
        <w:t>ve</w:t>
      </w:r>
      <w:proofErr w:type="spellEnd"/>
      <w:r w:rsidR="0094258F" w:rsidRPr="0057327A">
        <w:rPr>
          <w:rFonts w:ascii="Times New Roman" w:hAnsi="Times New Roman" w:cs="Times New Roman"/>
        </w:rPr>
        <w:t xml:space="preserve"> Gregory, J., (1998). Flocculation and sedimentation, 295, </w:t>
      </w:r>
      <w:proofErr w:type="spellStart"/>
      <w:r w:rsidR="0094258F" w:rsidRPr="0057327A">
        <w:rPr>
          <w:rFonts w:ascii="Times New Roman" w:hAnsi="Times New Roman" w:cs="Times New Roman"/>
        </w:rPr>
        <w:t>Technomics</w:t>
      </w:r>
      <w:proofErr w:type="spellEnd"/>
      <w:r w:rsidR="0094258F" w:rsidRPr="0057327A">
        <w:rPr>
          <w:rFonts w:ascii="Times New Roman" w:hAnsi="Times New Roman" w:cs="Times New Roman"/>
        </w:rPr>
        <w:t xml:space="preserve"> Press, Lancaster PA.</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u w:val="single"/>
        </w:rPr>
      </w:pPr>
      <w:r w:rsidRPr="0057327A">
        <w:rPr>
          <w:rFonts w:ascii="Times New Roman" w:hAnsi="Times New Roman" w:cs="Times New Roman"/>
          <w:b/>
          <w:u w:val="single"/>
        </w:rPr>
        <w:t>If the reference is a chapter of a book;</w:t>
      </w:r>
    </w:p>
    <w:p w:rsidR="0094258F" w:rsidRPr="0057327A" w:rsidRDefault="0094258F" w:rsidP="00572139">
      <w:pPr>
        <w:pStyle w:val="NoSpacing"/>
        <w:jc w:val="both"/>
        <w:rPr>
          <w:rFonts w:ascii="Times New Roman" w:hAnsi="Times New Roman" w:cs="Times New Roman"/>
        </w:rPr>
      </w:pPr>
    </w:p>
    <w:p w:rsidR="0094258F" w:rsidRPr="0057327A" w:rsidRDefault="00FE17B9" w:rsidP="00572139">
      <w:pPr>
        <w:pStyle w:val="NoSpacing"/>
        <w:jc w:val="both"/>
        <w:rPr>
          <w:rFonts w:ascii="Times New Roman" w:hAnsi="Times New Roman" w:cs="Times New Roman"/>
        </w:rPr>
      </w:pPr>
      <w:r w:rsidRPr="0057327A">
        <w:rPr>
          <w:rFonts w:ascii="Times New Roman" w:hAnsi="Times New Roman" w:cs="Times New Roman"/>
        </w:rPr>
        <w:t xml:space="preserve">[3]. </w:t>
      </w:r>
      <w:r w:rsidR="0094258F" w:rsidRPr="0057327A">
        <w:rPr>
          <w:rFonts w:ascii="Times New Roman" w:hAnsi="Times New Roman" w:cs="Times New Roman"/>
        </w:rPr>
        <w:t xml:space="preserve">Blackburn, T., (1998). Flocculation and sedimentation in Li, G., Hart, A. </w:t>
      </w:r>
      <w:proofErr w:type="spellStart"/>
      <w:r w:rsidR="0094258F" w:rsidRPr="0057327A">
        <w:rPr>
          <w:rFonts w:ascii="Times New Roman" w:hAnsi="Times New Roman" w:cs="Times New Roman"/>
        </w:rPr>
        <w:t>ve</w:t>
      </w:r>
      <w:proofErr w:type="spellEnd"/>
      <w:r w:rsidR="0094258F" w:rsidRPr="0057327A">
        <w:rPr>
          <w:rFonts w:ascii="Times New Roman" w:hAnsi="Times New Roman" w:cs="Times New Roman"/>
        </w:rPr>
        <w:t xml:space="preserve"> Gregory, J., eds, Physical Processes, </w:t>
      </w:r>
      <w:proofErr w:type="spellStart"/>
      <w:r w:rsidR="0094258F" w:rsidRPr="0057327A">
        <w:rPr>
          <w:rFonts w:ascii="Times New Roman" w:hAnsi="Times New Roman" w:cs="Times New Roman"/>
        </w:rPr>
        <w:t>Technomics</w:t>
      </w:r>
      <w:proofErr w:type="spellEnd"/>
      <w:r w:rsidR="0094258F" w:rsidRPr="0057327A">
        <w:rPr>
          <w:rFonts w:ascii="Times New Roman" w:hAnsi="Times New Roman" w:cs="Times New Roman"/>
        </w:rPr>
        <w:t xml:space="preserve"> Press, 29-45, Lancaster PA.</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u w:val="single"/>
        </w:rPr>
      </w:pPr>
      <w:r w:rsidRPr="0057327A">
        <w:rPr>
          <w:rFonts w:ascii="Times New Roman" w:hAnsi="Times New Roman" w:cs="Times New Roman"/>
          <w:b/>
          <w:u w:val="single"/>
        </w:rPr>
        <w:t>If the reference is a declaration;</w:t>
      </w:r>
    </w:p>
    <w:p w:rsidR="0094258F" w:rsidRPr="0057327A" w:rsidRDefault="0094258F" w:rsidP="00572139">
      <w:pPr>
        <w:pStyle w:val="NoSpacing"/>
        <w:jc w:val="both"/>
        <w:rPr>
          <w:rFonts w:ascii="Times New Roman" w:hAnsi="Times New Roman" w:cs="Times New Roman"/>
        </w:rPr>
      </w:pPr>
    </w:p>
    <w:p w:rsidR="00986BBC" w:rsidRPr="0057327A" w:rsidRDefault="00FE17B9" w:rsidP="00572139">
      <w:pPr>
        <w:pStyle w:val="NoSpacing"/>
        <w:jc w:val="both"/>
        <w:rPr>
          <w:rFonts w:ascii="Times New Roman" w:hAnsi="Times New Roman" w:cs="Times New Roman"/>
        </w:rPr>
      </w:pPr>
      <w:r w:rsidRPr="0057327A">
        <w:rPr>
          <w:rFonts w:ascii="Times New Roman" w:hAnsi="Times New Roman" w:cs="Times New Roman"/>
        </w:rPr>
        <w:t xml:space="preserve">[4]. </w:t>
      </w:r>
      <w:proofErr w:type="spellStart"/>
      <w:r w:rsidR="0094258F" w:rsidRPr="0057327A">
        <w:rPr>
          <w:rFonts w:ascii="Times New Roman" w:hAnsi="Times New Roman" w:cs="Times New Roman"/>
        </w:rPr>
        <w:t>Yıldız</w:t>
      </w:r>
      <w:proofErr w:type="spellEnd"/>
      <w:r w:rsidR="0094258F" w:rsidRPr="0057327A">
        <w:rPr>
          <w:rFonts w:ascii="Times New Roman" w:hAnsi="Times New Roman" w:cs="Times New Roman"/>
        </w:rPr>
        <w:t xml:space="preserve">, Ş., </w:t>
      </w:r>
      <w:proofErr w:type="spellStart"/>
      <w:r w:rsidR="0094258F" w:rsidRPr="0057327A">
        <w:rPr>
          <w:rFonts w:ascii="Times New Roman" w:hAnsi="Times New Roman" w:cs="Times New Roman"/>
        </w:rPr>
        <w:t>Balahorli</w:t>
      </w:r>
      <w:proofErr w:type="spellEnd"/>
      <w:r w:rsidR="0094258F" w:rsidRPr="0057327A">
        <w:rPr>
          <w:rFonts w:ascii="Times New Roman" w:hAnsi="Times New Roman" w:cs="Times New Roman"/>
        </w:rPr>
        <w:t>, V., (2009). Treatment of the waste water seepage with membrane systems: Istanbul example, Membrane Technologies and Im</w:t>
      </w:r>
      <w:bookmarkStart w:id="0" w:name="_GoBack"/>
      <w:bookmarkEnd w:id="0"/>
      <w:r w:rsidR="0094258F" w:rsidRPr="0057327A">
        <w:rPr>
          <w:rFonts w:ascii="Times New Roman" w:hAnsi="Times New Roman" w:cs="Times New Roman"/>
        </w:rPr>
        <w:t>plementation Symposium, Istanbul – Turkey.</w:t>
      </w:r>
      <w:r w:rsidR="00B72120">
        <w:rPr>
          <w:rStyle w:val="FootnoteReference"/>
          <w:rFonts w:ascii="Times New Roman" w:hAnsi="Times New Roman" w:cs="Times New Roman"/>
        </w:rPr>
        <w:footnoteReference w:id="1"/>
      </w:r>
    </w:p>
    <w:sectPr w:rsidR="00986BBC" w:rsidRPr="0057327A" w:rsidSect="00F27294">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2BA" w:rsidRDefault="00E452BA" w:rsidP="00524C9C">
      <w:r>
        <w:separator/>
      </w:r>
    </w:p>
  </w:endnote>
  <w:endnote w:type="continuationSeparator" w:id="0">
    <w:p w:rsidR="00E452BA" w:rsidRDefault="00E452BA" w:rsidP="0052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hemeColor="accent4"/>
      </w:tblBorders>
      <w:tblLook w:val="04A0" w:firstRow="1" w:lastRow="0" w:firstColumn="1" w:lastColumn="0" w:noHBand="0" w:noVBand="1"/>
    </w:tblPr>
    <w:tblGrid>
      <w:gridCol w:w="6469"/>
      <w:gridCol w:w="2773"/>
    </w:tblGrid>
    <w:tr w:rsidR="00524C9C" w:rsidRPr="00223F85" w:rsidTr="00223F85">
      <w:trPr>
        <w:trHeight w:val="360"/>
      </w:trPr>
      <w:tc>
        <w:tcPr>
          <w:tcW w:w="3500" w:type="pct"/>
          <w:tcBorders>
            <w:top w:val="single" w:sz="4" w:space="0" w:color="CC0000"/>
          </w:tcBorders>
        </w:tcPr>
        <w:p w:rsidR="00524C9C" w:rsidRPr="00223F85" w:rsidRDefault="00223F85">
          <w:pPr>
            <w:pStyle w:val="Footer"/>
            <w:jc w:val="right"/>
            <w:rPr>
              <w:rFonts w:ascii="Times New Roman" w:hAnsi="Times New Roman" w:cs="Times New Roman"/>
              <w:sz w:val="24"/>
              <w:szCs w:val="24"/>
            </w:rPr>
          </w:pPr>
          <w:r w:rsidRPr="00223F85">
            <w:rPr>
              <w:rFonts w:ascii="Times New Roman" w:hAnsi="Times New Roman" w:cs="Times New Roman"/>
              <w:b/>
              <w:sz w:val="24"/>
              <w:szCs w:val="24"/>
            </w:rPr>
            <w:t>UTMSPACE</w:t>
          </w:r>
        </w:p>
      </w:tc>
      <w:tc>
        <w:tcPr>
          <w:tcW w:w="1500" w:type="pct"/>
          <w:tcBorders>
            <w:top w:val="single" w:sz="4" w:space="0" w:color="CC0000"/>
          </w:tcBorders>
          <w:shd w:val="clear" w:color="auto" w:fill="CC0000"/>
        </w:tcPr>
        <w:p w:rsidR="00524C9C" w:rsidRPr="00223F85" w:rsidRDefault="00524C9C">
          <w:pPr>
            <w:pStyle w:val="Footer"/>
            <w:jc w:val="right"/>
            <w:rPr>
              <w:rFonts w:ascii="Times New Roman" w:hAnsi="Times New Roman" w:cs="Times New Roman"/>
              <w:color w:val="FFFFFF" w:themeColor="background1"/>
              <w:sz w:val="24"/>
              <w:szCs w:val="24"/>
            </w:rPr>
          </w:pPr>
          <w:r w:rsidRPr="00223F85">
            <w:rPr>
              <w:rFonts w:ascii="Times New Roman" w:hAnsi="Times New Roman" w:cs="Times New Roman"/>
              <w:sz w:val="24"/>
              <w:szCs w:val="24"/>
            </w:rPr>
            <w:fldChar w:fldCharType="begin"/>
          </w:r>
          <w:r w:rsidRPr="00223F85">
            <w:rPr>
              <w:rFonts w:ascii="Times New Roman" w:hAnsi="Times New Roman" w:cs="Times New Roman"/>
              <w:sz w:val="24"/>
              <w:szCs w:val="24"/>
            </w:rPr>
            <w:instrText xml:space="preserve"> PAGE    \* MERGEFORMAT </w:instrText>
          </w:r>
          <w:r w:rsidRPr="00223F85">
            <w:rPr>
              <w:rFonts w:ascii="Times New Roman" w:hAnsi="Times New Roman" w:cs="Times New Roman"/>
              <w:sz w:val="24"/>
              <w:szCs w:val="24"/>
            </w:rPr>
            <w:fldChar w:fldCharType="separate"/>
          </w:r>
          <w:r w:rsidR="00F27294" w:rsidRPr="00F27294">
            <w:rPr>
              <w:rFonts w:ascii="Times New Roman" w:hAnsi="Times New Roman" w:cs="Times New Roman"/>
              <w:noProof/>
              <w:color w:val="FFFFFF" w:themeColor="background1"/>
              <w:sz w:val="24"/>
              <w:szCs w:val="24"/>
            </w:rPr>
            <w:t>3</w:t>
          </w:r>
          <w:r w:rsidRPr="00223F85">
            <w:rPr>
              <w:rFonts w:ascii="Times New Roman" w:hAnsi="Times New Roman" w:cs="Times New Roman"/>
              <w:noProof/>
              <w:color w:val="FFFFFF" w:themeColor="background1"/>
              <w:sz w:val="24"/>
              <w:szCs w:val="24"/>
            </w:rPr>
            <w:fldChar w:fldCharType="end"/>
          </w:r>
        </w:p>
      </w:tc>
    </w:tr>
  </w:tbl>
  <w:p w:rsidR="00524C9C" w:rsidRDefault="0052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2BA" w:rsidRDefault="00E452BA" w:rsidP="00524C9C">
      <w:r>
        <w:separator/>
      </w:r>
    </w:p>
  </w:footnote>
  <w:footnote w:type="continuationSeparator" w:id="0">
    <w:p w:rsidR="00E452BA" w:rsidRDefault="00E452BA" w:rsidP="00524C9C">
      <w:r>
        <w:continuationSeparator/>
      </w:r>
    </w:p>
  </w:footnote>
  <w:footnote w:id="1">
    <w:p w:rsidR="00B72120" w:rsidRPr="00B72120" w:rsidRDefault="00B72120" w:rsidP="00586CC3">
      <w:pPr>
        <w:pStyle w:val="FootnoteText"/>
        <w:tabs>
          <w:tab w:val="left" w:pos="2916"/>
        </w:tabs>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F85" w:rsidRDefault="00223F85" w:rsidP="00F27294">
    <w:pPr>
      <w:pStyle w:val="NoSpacing"/>
      <w:jc w:val="right"/>
      <w:rPr>
        <w:rFonts w:ascii="Times New Roman" w:hAnsi="Times New Roman" w:cs="Times New Roman"/>
        <w:b/>
        <w:sz w:val="24"/>
        <w:szCs w:val="24"/>
      </w:rPr>
    </w:pPr>
    <w:r w:rsidRPr="00524C9C">
      <w:rPr>
        <w:rFonts w:ascii="Times New Roman" w:hAnsi="Times New Roman" w:cs="Times New Roman"/>
        <w:b/>
        <w:sz w:val="24"/>
        <w:szCs w:val="24"/>
      </w:rPr>
      <w:t>JURNAL TEKNIKAL &amp; KAJIAN SOSIAL (</w:t>
    </w:r>
    <w:r w:rsidR="00F27294" w:rsidRPr="00F27294">
      <w:rPr>
        <w:rFonts w:ascii="Times New Roman" w:hAnsi="Times New Roman" w:cs="Times New Roman"/>
        <w:b/>
        <w:sz w:val="24"/>
        <w:szCs w:val="24"/>
      </w:rPr>
      <w:t>JUTEKS</w:t>
    </w:r>
    <w:r w:rsidRPr="00524C9C">
      <w:rPr>
        <w:rFonts w:ascii="Times New Roman" w:hAnsi="Times New Roman" w:cs="Times New Roman"/>
        <w:b/>
        <w:sz w:val="24"/>
        <w:szCs w:val="24"/>
      </w:rPr>
      <w:t>)</w:t>
    </w:r>
  </w:p>
  <w:p w:rsidR="00223F85" w:rsidRPr="00E65F9B" w:rsidRDefault="00223F85" w:rsidP="00223F85">
    <w:pPr>
      <w:pStyle w:val="NoSpacing"/>
      <w:jc w:val="right"/>
      <w:rPr>
        <w:rFonts w:ascii="Times New Roman" w:hAnsi="Times New Roman" w:cs="Times New Roman"/>
        <w:b/>
        <w:sz w:val="20"/>
      </w:rPr>
    </w:pPr>
    <w:r w:rsidRPr="00E65F9B">
      <w:rPr>
        <w:rFonts w:ascii="Times New Roman" w:hAnsi="Times New Roman" w:cs="Times New Roman"/>
        <w:b/>
        <w:sz w:val="20"/>
      </w:rPr>
      <w:t>V</w:t>
    </w:r>
    <w:r w:rsidR="00E65F9B" w:rsidRPr="00E65F9B">
      <w:rPr>
        <w:rFonts w:ascii="Times New Roman" w:hAnsi="Times New Roman" w:cs="Times New Roman"/>
        <w:b/>
        <w:sz w:val="20"/>
      </w:rPr>
      <w:t>ol</w:t>
    </w:r>
    <w:r w:rsidR="00E65F9B">
      <w:rPr>
        <w:rFonts w:ascii="Times New Roman" w:hAnsi="Times New Roman" w:cs="Times New Roman"/>
        <w:b/>
        <w:sz w:val="20"/>
      </w:rPr>
      <w:t>.</w:t>
    </w:r>
    <w:r w:rsidRPr="00E65F9B">
      <w:rPr>
        <w:rFonts w:ascii="Times New Roman" w:hAnsi="Times New Roman" w:cs="Times New Roman"/>
        <w:b/>
        <w:sz w:val="20"/>
      </w:rPr>
      <w:t xml:space="preserve"> </w:t>
    </w:r>
    <w:r w:rsidR="006E673A" w:rsidRPr="00E65F9B">
      <w:rPr>
        <w:rFonts w:ascii="Times New Roman" w:hAnsi="Times New Roman" w:cs="Times New Roman"/>
        <w:b/>
        <w:sz w:val="20"/>
      </w:rPr>
      <w:t>25</w:t>
    </w:r>
    <w:r w:rsidRPr="00E65F9B">
      <w:rPr>
        <w:rFonts w:ascii="Times New Roman" w:hAnsi="Times New Roman" w:cs="Times New Roman"/>
        <w:b/>
        <w:sz w:val="20"/>
      </w:rPr>
      <w:t xml:space="preserve"> N</w:t>
    </w:r>
    <w:r w:rsidR="00E65F9B" w:rsidRPr="00E65F9B">
      <w:rPr>
        <w:rFonts w:ascii="Times New Roman" w:hAnsi="Times New Roman" w:cs="Times New Roman"/>
        <w:b/>
        <w:sz w:val="20"/>
      </w:rPr>
      <w:t>o</w:t>
    </w:r>
    <w:r w:rsidRPr="00E65F9B">
      <w:rPr>
        <w:rFonts w:ascii="Times New Roman" w:hAnsi="Times New Roman" w:cs="Times New Roman"/>
        <w:b/>
        <w:sz w:val="20"/>
      </w:rPr>
      <w:t>. 1</w:t>
    </w:r>
    <w:r w:rsidR="006E673A" w:rsidRPr="00E65F9B">
      <w:rPr>
        <w:rFonts w:ascii="Times New Roman" w:hAnsi="Times New Roman" w:cs="Times New Roman"/>
        <w:b/>
        <w:sz w:val="20"/>
      </w:rPr>
      <w:t>:</w:t>
    </w:r>
    <w:r w:rsidR="00E65F9B" w:rsidRPr="00E65F9B">
      <w:rPr>
        <w:rFonts w:ascii="Times New Roman" w:hAnsi="Times New Roman" w:cs="Times New Roman"/>
        <w:b/>
        <w:sz w:val="20"/>
      </w:rPr>
      <w:t xml:space="preserve"> June 2026</w:t>
    </w:r>
  </w:p>
  <w:p w:rsidR="00E65F9B" w:rsidRDefault="00E65F9B" w:rsidP="00E65F9B">
    <w:pPr>
      <w:pStyle w:val="NoSpacing"/>
      <w:jc w:val="right"/>
      <w:rPr>
        <w:sz w:val="20"/>
      </w:rPr>
    </w:pPr>
    <w:r w:rsidRPr="00E65F9B">
      <w:rPr>
        <w:rFonts w:ascii="Times New Roman" w:hAnsi="Times New Roman" w:cs="Times New Roman"/>
        <w:sz w:val="20"/>
      </w:rPr>
      <w:t xml:space="preserve">ISSN: </w:t>
    </w:r>
    <w:r w:rsidR="0006041D">
      <w:rPr>
        <w:rFonts w:ascii="Times New Roman" w:hAnsi="Times New Roman" w:cs="Times New Roman"/>
        <w:sz w:val="20"/>
      </w:rPr>
      <w:t>1675-2228</w:t>
    </w:r>
    <w:r w:rsidRPr="00E65F9B">
      <w:rPr>
        <w:rFonts w:ascii="Times New Roman" w:hAnsi="Times New Roman" w:cs="Times New Roman"/>
        <w:sz w:val="20"/>
      </w:rPr>
      <w:t xml:space="preserve"> | E-ISSN: </w:t>
    </w:r>
    <w:r w:rsidR="0006041D">
      <w:rPr>
        <w:rFonts w:ascii="Times New Roman" w:hAnsi="Times New Roman" w:cs="Times New Roman"/>
        <w:sz w:val="20"/>
      </w:rPr>
      <w:t>2805-4369</w:t>
    </w:r>
    <w:r w:rsidRPr="00E65F9B">
      <w:rPr>
        <w:sz w:val="20"/>
      </w:rPr>
      <w:t xml:space="preserve"> </w:t>
    </w:r>
  </w:p>
  <w:p w:rsidR="0057327A" w:rsidRPr="00E65F9B" w:rsidRDefault="0057327A" w:rsidP="00E65F9B">
    <w:pPr>
      <w:pStyle w:val="NoSpacing"/>
      <w:jc w:val="right"/>
      <w:rPr>
        <w:rFonts w:ascii="Times New Roman" w:hAnsi="Times New Roman" w:cs="Times New Roman"/>
        <w: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58F"/>
    <w:rsid w:val="0006041D"/>
    <w:rsid w:val="001F2D9D"/>
    <w:rsid w:val="00223F85"/>
    <w:rsid w:val="00284D1F"/>
    <w:rsid w:val="002B3018"/>
    <w:rsid w:val="002F7C0D"/>
    <w:rsid w:val="00524C9C"/>
    <w:rsid w:val="00572139"/>
    <w:rsid w:val="0057327A"/>
    <w:rsid w:val="00586CC3"/>
    <w:rsid w:val="006C3172"/>
    <w:rsid w:val="006E673A"/>
    <w:rsid w:val="00791321"/>
    <w:rsid w:val="00812C01"/>
    <w:rsid w:val="0094258F"/>
    <w:rsid w:val="009630D3"/>
    <w:rsid w:val="009C02D2"/>
    <w:rsid w:val="009D0578"/>
    <w:rsid w:val="00A545DF"/>
    <w:rsid w:val="00B6789A"/>
    <w:rsid w:val="00B72120"/>
    <w:rsid w:val="00BD42CA"/>
    <w:rsid w:val="00BF483D"/>
    <w:rsid w:val="00E42EB2"/>
    <w:rsid w:val="00E452BA"/>
    <w:rsid w:val="00E65F9B"/>
    <w:rsid w:val="00E82BBC"/>
    <w:rsid w:val="00ED7396"/>
    <w:rsid w:val="00F27294"/>
    <w:rsid w:val="00F844DF"/>
    <w:rsid w:val="00FE1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74F97"/>
  <w15:docId w15:val="{486413B1-8CC6-451A-AE4E-F5E78F9E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83D"/>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258F"/>
    <w:pPr>
      <w:spacing w:after="0" w:line="240" w:lineRule="auto"/>
    </w:pPr>
  </w:style>
  <w:style w:type="paragraph" w:styleId="BalloonText">
    <w:name w:val="Balloon Text"/>
    <w:basedOn w:val="Normal"/>
    <w:link w:val="BalloonTextChar"/>
    <w:uiPriority w:val="99"/>
    <w:semiHidden/>
    <w:unhideWhenUsed/>
    <w:rsid w:val="0094258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4258F"/>
    <w:rPr>
      <w:rFonts w:ascii="Tahoma" w:hAnsi="Tahoma" w:cs="Tahoma"/>
      <w:sz w:val="16"/>
      <w:szCs w:val="16"/>
    </w:rPr>
  </w:style>
  <w:style w:type="paragraph" w:styleId="Header">
    <w:name w:val="header"/>
    <w:basedOn w:val="Normal"/>
    <w:link w:val="HeaderChar"/>
    <w:uiPriority w:val="99"/>
    <w:unhideWhenUsed/>
    <w:rsid w:val="00524C9C"/>
    <w:pPr>
      <w:tabs>
        <w:tab w:val="center" w:pos="4513"/>
        <w:tab w:val="right" w:pos="9026"/>
      </w:tabs>
    </w:pPr>
  </w:style>
  <w:style w:type="character" w:customStyle="1" w:styleId="HeaderChar">
    <w:name w:val="Header Char"/>
    <w:basedOn w:val="DefaultParagraphFont"/>
    <w:link w:val="Header"/>
    <w:uiPriority w:val="99"/>
    <w:rsid w:val="00524C9C"/>
    <w:rPr>
      <w:rFonts w:ascii="Calibri" w:eastAsia="Calibri" w:hAnsi="Calibri" w:cs="Arial"/>
      <w:sz w:val="20"/>
      <w:szCs w:val="20"/>
      <w:lang w:eastAsia="en-GB"/>
    </w:rPr>
  </w:style>
  <w:style w:type="paragraph" w:styleId="Footer">
    <w:name w:val="footer"/>
    <w:basedOn w:val="Normal"/>
    <w:link w:val="FooterChar"/>
    <w:uiPriority w:val="99"/>
    <w:unhideWhenUsed/>
    <w:rsid w:val="00524C9C"/>
    <w:pPr>
      <w:tabs>
        <w:tab w:val="center" w:pos="4513"/>
        <w:tab w:val="right" w:pos="9026"/>
      </w:tabs>
    </w:pPr>
  </w:style>
  <w:style w:type="character" w:customStyle="1" w:styleId="FooterChar">
    <w:name w:val="Footer Char"/>
    <w:basedOn w:val="DefaultParagraphFont"/>
    <w:link w:val="Footer"/>
    <w:uiPriority w:val="99"/>
    <w:rsid w:val="00524C9C"/>
    <w:rPr>
      <w:rFonts w:ascii="Calibri" w:eastAsia="Calibri" w:hAnsi="Calibri" w:cs="Arial"/>
      <w:sz w:val="20"/>
      <w:szCs w:val="20"/>
      <w:lang w:eastAsia="en-GB"/>
    </w:rPr>
  </w:style>
  <w:style w:type="paragraph" w:styleId="FootnoteText">
    <w:name w:val="footnote text"/>
    <w:basedOn w:val="Normal"/>
    <w:link w:val="FootnoteTextChar"/>
    <w:uiPriority w:val="99"/>
    <w:semiHidden/>
    <w:unhideWhenUsed/>
    <w:rsid w:val="00B72120"/>
  </w:style>
  <w:style w:type="character" w:customStyle="1" w:styleId="FootnoteTextChar">
    <w:name w:val="Footnote Text Char"/>
    <w:basedOn w:val="DefaultParagraphFont"/>
    <w:link w:val="FootnoteText"/>
    <w:uiPriority w:val="99"/>
    <w:semiHidden/>
    <w:rsid w:val="00B72120"/>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B72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1E3D-FFDF-4BAC-9C25-AA032389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Javen Liew</dc:creator>
  <cp:lastModifiedBy>Adilah  Darsani</cp:lastModifiedBy>
  <cp:revision>19</cp:revision>
  <cp:lastPrinted>2026-03-12T07:19:00Z</cp:lastPrinted>
  <dcterms:created xsi:type="dcterms:W3CDTF">2019-11-04T09:11:00Z</dcterms:created>
  <dcterms:modified xsi:type="dcterms:W3CDTF">2026-03-17T05:26:00Z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cc8f5f2e-6d35-40e2-bff1-67bc1d9de504</vt:lpwstr>
  </property>
</Properties>
</file>